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01" w:rsidRDefault="00264D57" w:rsidP="00217201">
      <w:pPr>
        <w:jc w:val="both"/>
        <w:rPr>
          <w:sz w:val="28"/>
          <w:szCs w:val="28"/>
        </w:rPr>
      </w:pPr>
      <w:r>
        <w:rPr>
          <w:sz w:val="28"/>
          <w:szCs w:val="28"/>
        </w:rPr>
        <w:t>Фотовыставка</w:t>
      </w:r>
      <w:r w:rsidR="006E0649" w:rsidRPr="006E0649">
        <w:rPr>
          <w:sz w:val="28"/>
          <w:szCs w:val="28"/>
        </w:rPr>
        <w:t xml:space="preserve"> «</w:t>
      </w:r>
      <w:r w:rsidR="006E0649">
        <w:rPr>
          <w:sz w:val="28"/>
          <w:szCs w:val="28"/>
          <w:lang w:val="fr-FR"/>
        </w:rPr>
        <w:t> </w:t>
      </w:r>
      <w:r w:rsidR="006E0649">
        <w:rPr>
          <w:sz w:val="28"/>
          <w:szCs w:val="28"/>
        </w:rPr>
        <w:t xml:space="preserve">Мелодия терриконов»  </w:t>
      </w:r>
      <w:r w:rsidR="006E0649" w:rsidRPr="006E0649">
        <w:rPr>
          <w:sz w:val="28"/>
          <w:szCs w:val="28"/>
        </w:rPr>
        <w:t xml:space="preserve">Владимира Лапшина </w:t>
      </w:r>
      <w:r w:rsidR="006E0649">
        <w:rPr>
          <w:sz w:val="28"/>
          <w:szCs w:val="28"/>
        </w:rPr>
        <w:t xml:space="preserve">- это захватывающее дух свинцово-серебристое небо, фантастические кристаллы горной породы, </w:t>
      </w:r>
      <w:r w:rsidR="00217201">
        <w:rPr>
          <w:sz w:val="28"/>
          <w:szCs w:val="28"/>
        </w:rPr>
        <w:t xml:space="preserve">в </w:t>
      </w:r>
      <w:r w:rsidR="006E0649">
        <w:rPr>
          <w:sz w:val="28"/>
          <w:szCs w:val="28"/>
        </w:rPr>
        <w:t xml:space="preserve">которых эхом отдается  </w:t>
      </w:r>
      <w:r w:rsidR="00217201">
        <w:rPr>
          <w:sz w:val="28"/>
          <w:szCs w:val="28"/>
        </w:rPr>
        <w:t>звучание нежной скрипки.</w:t>
      </w:r>
    </w:p>
    <w:p w:rsidR="005758B7" w:rsidRDefault="003E3062" w:rsidP="00217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7201">
        <w:rPr>
          <w:sz w:val="28"/>
          <w:szCs w:val="28"/>
        </w:rPr>
        <w:t xml:space="preserve"> В творчестве  фотохудожника уже давно лейтмотивом </w:t>
      </w:r>
      <w:r w:rsidR="00703BDE">
        <w:rPr>
          <w:sz w:val="28"/>
          <w:szCs w:val="28"/>
        </w:rPr>
        <w:t xml:space="preserve">звучит </w:t>
      </w:r>
      <w:r w:rsidR="00217201">
        <w:rPr>
          <w:sz w:val="28"/>
          <w:szCs w:val="28"/>
        </w:rPr>
        <w:t>тема Донбасса с его  суровым на первый взгляд, однако,  таким родным</w:t>
      </w:r>
      <w:r w:rsidR="005758B7">
        <w:rPr>
          <w:sz w:val="28"/>
          <w:szCs w:val="28"/>
        </w:rPr>
        <w:t xml:space="preserve"> и пон</w:t>
      </w:r>
      <w:r>
        <w:rPr>
          <w:sz w:val="28"/>
          <w:szCs w:val="28"/>
        </w:rPr>
        <w:t>ятным для нас, рожденных на донецкой</w:t>
      </w:r>
      <w:r w:rsidR="005758B7">
        <w:rPr>
          <w:sz w:val="28"/>
          <w:szCs w:val="28"/>
        </w:rPr>
        <w:t xml:space="preserve"> земле,</w:t>
      </w:r>
      <w:r w:rsidR="00217201">
        <w:rPr>
          <w:sz w:val="28"/>
          <w:szCs w:val="28"/>
        </w:rPr>
        <w:t xml:space="preserve"> пейзажем.</w:t>
      </w:r>
      <w:r w:rsidR="005758B7">
        <w:rPr>
          <w:sz w:val="28"/>
          <w:szCs w:val="28"/>
        </w:rPr>
        <w:t xml:space="preserve"> </w:t>
      </w:r>
      <w:r w:rsidR="00217201">
        <w:rPr>
          <w:sz w:val="28"/>
          <w:szCs w:val="28"/>
        </w:rPr>
        <w:t xml:space="preserve"> </w:t>
      </w:r>
      <w:r w:rsidR="005758B7">
        <w:rPr>
          <w:sz w:val="28"/>
          <w:szCs w:val="28"/>
        </w:rPr>
        <w:t>Терриконы –самые молодые горы на нашей планете, выросшие среди степей, дорогами которых шли когда-то под музык</w:t>
      </w:r>
      <w:r w:rsidR="008C6A46">
        <w:rPr>
          <w:sz w:val="28"/>
          <w:szCs w:val="28"/>
        </w:rPr>
        <w:t>у ветра кочевые племена. Что</w:t>
      </w:r>
      <w:r w:rsidR="005758B7">
        <w:rPr>
          <w:sz w:val="28"/>
          <w:szCs w:val="28"/>
        </w:rPr>
        <w:t xml:space="preserve"> хранят в себе </w:t>
      </w:r>
      <w:r w:rsidR="008C6A46">
        <w:rPr>
          <w:sz w:val="28"/>
          <w:szCs w:val="28"/>
        </w:rPr>
        <w:t xml:space="preserve">эти земные недра, устремленные по воле человека  в небо? </w:t>
      </w:r>
    </w:p>
    <w:p w:rsidR="003E3062" w:rsidRDefault="008C6A46" w:rsidP="00217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0649">
        <w:rPr>
          <w:sz w:val="28"/>
          <w:szCs w:val="28"/>
        </w:rPr>
        <w:t xml:space="preserve">Владимир Лапшин, как истинный художник </w:t>
      </w:r>
      <w:r w:rsidR="00217201">
        <w:rPr>
          <w:sz w:val="28"/>
          <w:szCs w:val="28"/>
        </w:rPr>
        <w:t xml:space="preserve">в </w:t>
      </w:r>
      <w:r>
        <w:rPr>
          <w:sz w:val="28"/>
          <w:szCs w:val="28"/>
        </w:rPr>
        <w:t>этих, казалось бы</w:t>
      </w:r>
      <w:r w:rsidR="003E30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17201">
        <w:rPr>
          <w:sz w:val="28"/>
          <w:szCs w:val="28"/>
        </w:rPr>
        <w:t>грубых</w:t>
      </w:r>
      <w:r w:rsidR="006E0649">
        <w:rPr>
          <w:sz w:val="28"/>
          <w:szCs w:val="28"/>
        </w:rPr>
        <w:t xml:space="preserve"> </w:t>
      </w:r>
      <w:r w:rsidR="00217201">
        <w:rPr>
          <w:sz w:val="28"/>
          <w:szCs w:val="28"/>
        </w:rPr>
        <w:t xml:space="preserve">отходах промышленности увидел неожиданно - </w:t>
      </w:r>
      <w:r w:rsidR="006E0649">
        <w:rPr>
          <w:sz w:val="28"/>
          <w:szCs w:val="28"/>
        </w:rPr>
        <w:t>мощную</w:t>
      </w:r>
      <w:r w:rsidR="00217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первозданную красоту и открыл ее для зрителя. В многочисленных фотоработах мастера  можно увидеть  единственное действующее лицо – террикон</w:t>
      </w:r>
      <w:r w:rsidR="003E3062">
        <w:rPr>
          <w:sz w:val="28"/>
          <w:szCs w:val="28"/>
        </w:rPr>
        <w:t>,</w:t>
      </w:r>
      <w:r w:rsidR="00001AED">
        <w:rPr>
          <w:sz w:val="28"/>
          <w:szCs w:val="28"/>
        </w:rPr>
        <w:t xml:space="preserve"> </w:t>
      </w:r>
      <w:r w:rsidR="00CA329C">
        <w:rPr>
          <w:sz w:val="28"/>
          <w:szCs w:val="28"/>
        </w:rPr>
        <w:t>выразительный</w:t>
      </w:r>
      <w:r w:rsidR="00001AED">
        <w:rPr>
          <w:sz w:val="28"/>
          <w:szCs w:val="28"/>
        </w:rPr>
        <w:t xml:space="preserve"> образ,</w:t>
      </w:r>
      <w:r w:rsidR="003E3062">
        <w:rPr>
          <w:sz w:val="28"/>
          <w:szCs w:val="28"/>
        </w:rPr>
        <w:t xml:space="preserve"> обладающий</w:t>
      </w:r>
      <w:r>
        <w:rPr>
          <w:sz w:val="28"/>
          <w:szCs w:val="28"/>
        </w:rPr>
        <w:t xml:space="preserve"> </w:t>
      </w:r>
      <w:r w:rsidR="003E3062">
        <w:rPr>
          <w:sz w:val="28"/>
          <w:szCs w:val="28"/>
        </w:rPr>
        <w:t xml:space="preserve"> мистической</w:t>
      </w:r>
      <w:r>
        <w:rPr>
          <w:sz w:val="28"/>
          <w:szCs w:val="28"/>
        </w:rPr>
        <w:t xml:space="preserve"> власть</w:t>
      </w:r>
      <w:r w:rsidR="003E3062">
        <w:rPr>
          <w:sz w:val="28"/>
          <w:szCs w:val="28"/>
        </w:rPr>
        <w:t>ю приковывать внимание, пробуждать сильные эмоции. Появляется даже со</w:t>
      </w:r>
      <w:r w:rsidR="00001AED">
        <w:rPr>
          <w:sz w:val="28"/>
          <w:szCs w:val="28"/>
        </w:rPr>
        <w:t>страдание к этой вулканической</w:t>
      </w:r>
      <w:r w:rsidR="003E3062">
        <w:rPr>
          <w:sz w:val="28"/>
          <w:szCs w:val="28"/>
        </w:rPr>
        <w:t xml:space="preserve"> </w:t>
      </w:r>
      <w:r w:rsidR="00001AED">
        <w:rPr>
          <w:sz w:val="28"/>
          <w:szCs w:val="28"/>
        </w:rPr>
        <w:t>пустыне, вспоминаются слова Н.К.Рериха об одиночестве на вершинах.</w:t>
      </w:r>
    </w:p>
    <w:p w:rsidR="007F45B0" w:rsidRPr="00C47277" w:rsidRDefault="003E3062" w:rsidP="00217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Но вдруг</w:t>
      </w:r>
      <w:r w:rsidR="00001A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1AED">
        <w:rPr>
          <w:sz w:val="28"/>
          <w:szCs w:val="28"/>
        </w:rPr>
        <w:t xml:space="preserve">благодаря  неутомимой творческой натуре фотохудожника, </w:t>
      </w:r>
      <w:r w:rsidR="008C6A46">
        <w:rPr>
          <w:sz w:val="28"/>
          <w:szCs w:val="28"/>
        </w:rPr>
        <w:t>на оди</w:t>
      </w:r>
      <w:r w:rsidR="00001AED">
        <w:rPr>
          <w:sz w:val="28"/>
          <w:szCs w:val="28"/>
        </w:rPr>
        <w:t>ноких вершинах зазвучала музыка.</w:t>
      </w:r>
      <w:r w:rsidR="00CA329C">
        <w:rPr>
          <w:sz w:val="28"/>
          <w:szCs w:val="28"/>
        </w:rPr>
        <w:t xml:space="preserve"> Запели скрипка, ва</w:t>
      </w:r>
      <w:r w:rsidR="00001AED">
        <w:rPr>
          <w:sz w:val="28"/>
          <w:szCs w:val="28"/>
        </w:rPr>
        <w:t xml:space="preserve">лторна, аккордеон. </w:t>
      </w:r>
      <w:r w:rsidR="008C6A46">
        <w:rPr>
          <w:sz w:val="28"/>
          <w:szCs w:val="28"/>
        </w:rPr>
        <w:t xml:space="preserve"> Нежная</w:t>
      </w:r>
      <w:r w:rsidR="00001AED">
        <w:rPr>
          <w:sz w:val="28"/>
          <w:szCs w:val="28"/>
        </w:rPr>
        <w:t>,</w:t>
      </w:r>
      <w:r w:rsidR="008C6A46">
        <w:rPr>
          <w:sz w:val="28"/>
          <w:szCs w:val="28"/>
        </w:rPr>
        <w:t xml:space="preserve"> лирическая и веселая</w:t>
      </w:r>
      <w:r w:rsidR="00001AED">
        <w:rPr>
          <w:sz w:val="28"/>
          <w:szCs w:val="28"/>
        </w:rPr>
        <w:t xml:space="preserve">, задорная музыка вспугнула птиц, </w:t>
      </w:r>
      <w:r w:rsidR="008C6A46">
        <w:rPr>
          <w:sz w:val="28"/>
          <w:szCs w:val="28"/>
        </w:rPr>
        <w:t xml:space="preserve"> </w:t>
      </w:r>
      <w:r w:rsidR="007F45B0">
        <w:rPr>
          <w:sz w:val="28"/>
          <w:szCs w:val="28"/>
        </w:rPr>
        <w:t xml:space="preserve"> разбудила дремлющую энергию терриконов, сквозь их борозды-морщины </w:t>
      </w:r>
      <w:r w:rsidR="007F45B0" w:rsidRPr="00C47277">
        <w:rPr>
          <w:sz w:val="28"/>
          <w:szCs w:val="28"/>
        </w:rPr>
        <w:t xml:space="preserve">достигла самых потаенных глубин.   </w:t>
      </w:r>
    </w:p>
    <w:p w:rsidR="00EB5A0A" w:rsidRDefault="007F45B0" w:rsidP="00217201">
      <w:pPr>
        <w:jc w:val="both"/>
        <w:rPr>
          <w:sz w:val="28"/>
          <w:szCs w:val="28"/>
        </w:rPr>
      </w:pPr>
      <w:r w:rsidRPr="00C47277">
        <w:rPr>
          <w:sz w:val="28"/>
          <w:szCs w:val="28"/>
        </w:rPr>
        <w:t xml:space="preserve">   О гармонии человека и природы ск</w:t>
      </w:r>
      <w:r w:rsidR="00C47277">
        <w:rPr>
          <w:sz w:val="28"/>
          <w:szCs w:val="28"/>
        </w:rPr>
        <w:t>азано</w:t>
      </w:r>
      <w:r w:rsidR="00703BDE">
        <w:rPr>
          <w:sz w:val="28"/>
          <w:szCs w:val="28"/>
        </w:rPr>
        <w:t xml:space="preserve"> немало</w:t>
      </w:r>
      <w:r w:rsidR="00C47277">
        <w:rPr>
          <w:sz w:val="28"/>
          <w:szCs w:val="28"/>
        </w:rPr>
        <w:t xml:space="preserve">. В обыденном представлении подобная гармония возможна исключительно на фоне </w:t>
      </w:r>
      <w:r w:rsidR="00C47277" w:rsidRPr="00C47277">
        <w:rPr>
          <w:sz w:val="28"/>
          <w:szCs w:val="28"/>
        </w:rPr>
        <w:t>сказочно красивого пейзажа</w:t>
      </w:r>
      <w:r w:rsidR="00EB5A0A">
        <w:rPr>
          <w:sz w:val="28"/>
          <w:szCs w:val="28"/>
        </w:rPr>
        <w:t>.</w:t>
      </w:r>
      <w:r w:rsidRPr="00C47277">
        <w:rPr>
          <w:sz w:val="28"/>
          <w:szCs w:val="28"/>
        </w:rPr>
        <w:t xml:space="preserve"> </w:t>
      </w:r>
      <w:r w:rsidR="00001AED" w:rsidRPr="00C47277">
        <w:rPr>
          <w:sz w:val="28"/>
          <w:szCs w:val="28"/>
        </w:rPr>
        <w:t xml:space="preserve"> </w:t>
      </w:r>
      <w:r w:rsidR="00C47277" w:rsidRPr="00C47277">
        <w:rPr>
          <w:sz w:val="28"/>
          <w:szCs w:val="28"/>
        </w:rPr>
        <w:t xml:space="preserve"> Владимир Лапшин </w:t>
      </w:r>
      <w:r w:rsidR="00C47277">
        <w:rPr>
          <w:sz w:val="28"/>
          <w:szCs w:val="28"/>
        </w:rPr>
        <w:t xml:space="preserve"> смело ломает эти въевшиеся</w:t>
      </w:r>
      <w:r w:rsidR="00C47277" w:rsidRPr="00C47277">
        <w:rPr>
          <w:sz w:val="28"/>
          <w:szCs w:val="28"/>
        </w:rPr>
        <w:t xml:space="preserve"> стереотипы</w:t>
      </w:r>
      <w:r w:rsidR="00EB5A0A">
        <w:rPr>
          <w:sz w:val="28"/>
          <w:szCs w:val="28"/>
        </w:rPr>
        <w:t>. Н</w:t>
      </w:r>
      <w:r w:rsidR="00703BDE">
        <w:rPr>
          <w:sz w:val="28"/>
          <w:szCs w:val="28"/>
        </w:rPr>
        <w:t>а первый взгляд,</w:t>
      </w:r>
      <w:r w:rsidR="00EB5A0A">
        <w:rPr>
          <w:sz w:val="28"/>
          <w:szCs w:val="28"/>
        </w:rPr>
        <w:t xml:space="preserve"> построенные на контрасте, работы  цельны и гармоничны. Фотохудожником движет </w:t>
      </w:r>
      <w:r w:rsidR="00703BDE">
        <w:rPr>
          <w:sz w:val="28"/>
          <w:szCs w:val="28"/>
        </w:rPr>
        <w:t xml:space="preserve">желание </w:t>
      </w:r>
      <w:r w:rsidR="00EB5A0A">
        <w:rPr>
          <w:sz w:val="28"/>
          <w:szCs w:val="28"/>
        </w:rPr>
        <w:t xml:space="preserve">не только сделать произведение технически  </w:t>
      </w:r>
      <w:r w:rsidR="00CA329C">
        <w:rPr>
          <w:sz w:val="28"/>
          <w:szCs w:val="28"/>
        </w:rPr>
        <w:t xml:space="preserve">совершенным, но и наполнить его мощной психологической  и,  даже, философской </w:t>
      </w:r>
      <w:r w:rsidR="00EB5A0A">
        <w:rPr>
          <w:sz w:val="28"/>
          <w:szCs w:val="28"/>
        </w:rPr>
        <w:t xml:space="preserve"> </w:t>
      </w:r>
      <w:r w:rsidR="00CA329C">
        <w:rPr>
          <w:sz w:val="28"/>
          <w:szCs w:val="28"/>
        </w:rPr>
        <w:t>составляющей.</w:t>
      </w:r>
    </w:p>
    <w:p w:rsidR="003E3062" w:rsidRDefault="00CA329C" w:rsidP="00217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пусть  музыка звучала над терриконами всего лишь какое-то мгновение. Ее подхватил ветер. И осенней элегией она еще долго будет</w:t>
      </w:r>
      <w:r w:rsidR="00703BDE">
        <w:rPr>
          <w:sz w:val="28"/>
          <w:szCs w:val="28"/>
        </w:rPr>
        <w:t xml:space="preserve"> шелестеть</w:t>
      </w:r>
      <w:r>
        <w:rPr>
          <w:sz w:val="28"/>
          <w:szCs w:val="28"/>
        </w:rPr>
        <w:t xml:space="preserve"> в горах, выросших в степи.</w:t>
      </w:r>
    </w:p>
    <w:sectPr w:rsidR="003E3062" w:rsidSect="00F0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0649"/>
    <w:rsid w:val="00001AED"/>
    <w:rsid w:val="00217201"/>
    <w:rsid w:val="00264D57"/>
    <w:rsid w:val="003E3062"/>
    <w:rsid w:val="005758B7"/>
    <w:rsid w:val="006E0649"/>
    <w:rsid w:val="00703BDE"/>
    <w:rsid w:val="007F45B0"/>
    <w:rsid w:val="008C6A46"/>
    <w:rsid w:val="00C47277"/>
    <w:rsid w:val="00CA329C"/>
    <w:rsid w:val="00EB5A0A"/>
    <w:rsid w:val="00F0525D"/>
    <w:rsid w:val="00F8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dcterms:created xsi:type="dcterms:W3CDTF">2010-10-16T12:10:00Z</dcterms:created>
  <dcterms:modified xsi:type="dcterms:W3CDTF">2013-12-12T15:58:00Z</dcterms:modified>
</cp:coreProperties>
</file>